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0FD" w:rsidRPr="005A7776" w:rsidRDefault="00782D3F" w:rsidP="005A7776">
      <w:pPr>
        <w:ind w:firstLine="709"/>
        <w:jc w:val="center"/>
        <w:rPr>
          <w:rFonts w:ascii="Cambria" w:hAnsi="Cambria" w:cs="Times New Roman"/>
          <w:b/>
          <w:sz w:val="20"/>
          <w:szCs w:val="20"/>
        </w:rPr>
      </w:pPr>
      <w:r w:rsidRPr="005A7776">
        <w:rPr>
          <w:rFonts w:ascii="Cambria" w:hAnsi="Cambria" w:cs="Times New Roman"/>
          <w:b/>
          <w:sz w:val="20"/>
          <w:szCs w:val="20"/>
        </w:rPr>
        <w:t xml:space="preserve">Администрация муниципального образования </w:t>
      </w:r>
      <w:r w:rsidR="00A4110B" w:rsidRPr="005A7776">
        <w:rPr>
          <w:rFonts w:ascii="Cambria" w:hAnsi="Cambria" w:cs="Times New Roman"/>
          <w:b/>
          <w:sz w:val="20"/>
          <w:szCs w:val="20"/>
        </w:rPr>
        <w:t>«Г</w:t>
      </w:r>
      <w:r w:rsidRPr="005A7776">
        <w:rPr>
          <w:rFonts w:ascii="Cambria" w:hAnsi="Cambria" w:cs="Times New Roman"/>
          <w:b/>
          <w:sz w:val="20"/>
          <w:szCs w:val="20"/>
        </w:rPr>
        <w:t>ород</w:t>
      </w:r>
      <w:r w:rsidR="00A4110B" w:rsidRPr="005A7776">
        <w:rPr>
          <w:rFonts w:ascii="Cambria" w:hAnsi="Cambria" w:cs="Times New Roman"/>
          <w:b/>
          <w:sz w:val="20"/>
          <w:szCs w:val="20"/>
        </w:rPr>
        <w:t xml:space="preserve"> А</w:t>
      </w:r>
      <w:r w:rsidRPr="005A7776">
        <w:rPr>
          <w:rFonts w:ascii="Cambria" w:hAnsi="Cambria" w:cs="Times New Roman"/>
          <w:b/>
          <w:sz w:val="20"/>
          <w:szCs w:val="20"/>
        </w:rPr>
        <w:t>страхань</w:t>
      </w:r>
      <w:r w:rsidR="00A4110B" w:rsidRPr="005A7776">
        <w:rPr>
          <w:rFonts w:ascii="Cambria" w:hAnsi="Cambria" w:cs="Times New Roman"/>
          <w:b/>
          <w:sz w:val="20"/>
          <w:szCs w:val="20"/>
        </w:rPr>
        <w:t>»</w:t>
      </w:r>
    </w:p>
    <w:p w:rsidR="00052387" w:rsidRDefault="00A4110B" w:rsidP="005A7776">
      <w:pPr>
        <w:ind w:firstLine="709"/>
        <w:jc w:val="center"/>
        <w:rPr>
          <w:rFonts w:ascii="Cambria" w:hAnsi="Cambria" w:cs="Times New Roman"/>
          <w:b/>
          <w:sz w:val="20"/>
          <w:szCs w:val="20"/>
        </w:rPr>
      </w:pPr>
      <w:r w:rsidRPr="005A7776">
        <w:rPr>
          <w:rFonts w:ascii="Cambria" w:hAnsi="Cambria" w:cs="Times New Roman"/>
          <w:b/>
          <w:sz w:val="20"/>
          <w:szCs w:val="20"/>
        </w:rPr>
        <w:t>ПОСТАНОВЛЕНИЕ</w:t>
      </w:r>
      <w:r w:rsidR="0086381C">
        <w:rPr>
          <w:rFonts w:ascii="Cambria" w:hAnsi="Cambria" w:cs="Times New Roman"/>
          <w:b/>
          <w:sz w:val="20"/>
          <w:szCs w:val="20"/>
        </w:rPr>
        <w:t xml:space="preserve"> </w:t>
      </w:r>
      <w:bookmarkStart w:id="0" w:name="_GoBack"/>
      <w:bookmarkEnd w:id="0"/>
    </w:p>
    <w:p w:rsidR="00A450FD" w:rsidRPr="005A7776" w:rsidRDefault="00A4110B" w:rsidP="005A7776">
      <w:pPr>
        <w:ind w:firstLine="709"/>
        <w:jc w:val="center"/>
        <w:rPr>
          <w:rFonts w:ascii="Cambria" w:hAnsi="Cambria" w:cs="Times New Roman"/>
          <w:b/>
          <w:sz w:val="20"/>
          <w:szCs w:val="20"/>
        </w:rPr>
      </w:pPr>
      <w:r w:rsidRPr="005A7776">
        <w:rPr>
          <w:rFonts w:ascii="Cambria" w:hAnsi="Cambria" w:cs="Times New Roman"/>
          <w:b/>
          <w:sz w:val="20"/>
          <w:szCs w:val="20"/>
        </w:rPr>
        <w:t>31 июля 2023 года</w:t>
      </w:r>
      <w:r w:rsidR="00782D3F" w:rsidRPr="005A7776">
        <w:rPr>
          <w:rFonts w:ascii="Cambria" w:hAnsi="Cambria" w:cs="Times New Roman"/>
          <w:b/>
          <w:sz w:val="20"/>
          <w:szCs w:val="20"/>
        </w:rPr>
        <w:t xml:space="preserve"> </w:t>
      </w:r>
      <w:r w:rsidRPr="005A7776">
        <w:rPr>
          <w:rFonts w:ascii="Cambria" w:hAnsi="Cambria" w:cs="Times New Roman"/>
          <w:b/>
          <w:sz w:val="20"/>
          <w:szCs w:val="20"/>
        </w:rPr>
        <w:t>№</w:t>
      </w:r>
      <w:r w:rsidR="00782D3F" w:rsidRPr="005A7776">
        <w:rPr>
          <w:rFonts w:ascii="Cambria" w:hAnsi="Cambria" w:cs="Times New Roman"/>
          <w:b/>
          <w:sz w:val="20"/>
          <w:szCs w:val="20"/>
        </w:rPr>
        <w:t> </w:t>
      </w:r>
      <w:r w:rsidRPr="005A7776">
        <w:rPr>
          <w:rFonts w:ascii="Cambria" w:hAnsi="Cambria" w:cs="Times New Roman"/>
          <w:b/>
          <w:sz w:val="20"/>
          <w:szCs w:val="20"/>
        </w:rPr>
        <w:t>149</w:t>
      </w:r>
    </w:p>
    <w:p w:rsidR="005A7776" w:rsidRDefault="00782D3F" w:rsidP="005A7776">
      <w:pPr>
        <w:ind w:firstLine="709"/>
        <w:jc w:val="center"/>
        <w:rPr>
          <w:rFonts w:ascii="Cambria" w:hAnsi="Cambria" w:cs="Times New Roman"/>
          <w:b/>
          <w:sz w:val="20"/>
          <w:szCs w:val="20"/>
        </w:rPr>
      </w:pPr>
      <w:r w:rsidRPr="005A7776">
        <w:rPr>
          <w:rFonts w:ascii="Cambria" w:hAnsi="Cambria" w:cs="Times New Roman"/>
          <w:b/>
          <w:sz w:val="20"/>
          <w:szCs w:val="20"/>
        </w:rPr>
        <w:t>«</w:t>
      </w:r>
      <w:r w:rsidR="00A4110B" w:rsidRPr="005A7776">
        <w:rPr>
          <w:rFonts w:ascii="Cambria" w:hAnsi="Cambria" w:cs="Times New Roman"/>
          <w:b/>
          <w:sz w:val="20"/>
          <w:szCs w:val="20"/>
        </w:rPr>
        <w:t xml:space="preserve">О внесении изменений в постановление администрации муниципального </w:t>
      </w:r>
    </w:p>
    <w:p w:rsidR="00A450FD" w:rsidRPr="005A7776" w:rsidRDefault="00A4110B" w:rsidP="005A7776">
      <w:pPr>
        <w:ind w:firstLine="709"/>
        <w:jc w:val="center"/>
        <w:rPr>
          <w:rFonts w:ascii="Cambria" w:hAnsi="Cambria" w:cs="Times New Roman"/>
          <w:b/>
          <w:sz w:val="20"/>
          <w:szCs w:val="20"/>
        </w:rPr>
      </w:pPr>
      <w:r w:rsidRPr="005A7776">
        <w:rPr>
          <w:rFonts w:ascii="Cambria" w:hAnsi="Cambria" w:cs="Times New Roman"/>
          <w:b/>
          <w:sz w:val="20"/>
          <w:szCs w:val="20"/>
        </w:rPr>
        <w:t>образования «Город Астрахань» от 22.02.2022 №</w:t>
      </w:r>
      <w:r w:rsidR="00782D3F" w:rsidRPr="005A7776">
        <w:rPr>
          <w:rFonts w:ascii="Cambria" w:hAnsi="Cambria" w:cs="Times New Roman"/>
          <w:b/>
          <w:sz w:val="20"/>
          <w:szCs w:val="20"/>
        </w:rPr>
        <w:t> </w:t>
      </w:r>
      <w:r w:rsidRPr="005A7776">
        <w:rPr>
          <w:rFonts w:ascii="Cambria" w:hAnsi="Cambria" w:cs="Times New Roman"/>
          <w:b/>
          <w:sz w:val="20"/>
          <w:szCs w:val="20"/>
        </w:rPr>
        <w:t>23</w:t>
      </w:r>
      <w:r w:rsidR="00782D3F" w:rsidRPr="005A7776">
        <w:rPr>
          <w:rFonts w:ascii="Cambria" w:hAnsi="Cambria" w:cs="Times New Roman"/>
          <w:b/>
          <w:sz w:val="20"/>
          <w:szCs w:val="20"/>
        </w:rPr>
        <w:t>»</w:t>
      </w:r>
    </w:p>
    <w:p w:rsidR="00A450FD" w:rsidRPr="005A7776" w:rsidRDefault="00A4110B" w:rsidP="005A7776">
      <w:pPr>
        <w:ind w:firstLine="709"/>
        <w:jc w:val="both"/>
        <w:rPr>
          <w:rFonts w:ascii="Arial" w:hAnsi="Arial" w:cs="Arial"/>
          <w:sz w:val="18"/>
          <w:szCs w:val="18"/>
        </w:rPr>
      </w:pPr>
      <w:proofErr w:type="gramStart"/>
      <w:r w:rsidRPr="005A7776">
        <w:rPr>
          <w:rFonts w:ascii="Arial" w:hAnsi="Arial" w:cs="Arial"/>
          <w:sz w:val="18"/>
          <w:szCs w:val="18"/>
        </w:rPr>
        <w:t xml:space="preserve">В соответствии с Земельным кодексом Российской Федерации, </w:t>
      </w:r>
      <w:r w:rsidR="00782D3F" w:rsidRPr="005A7776">
        <w:rPr>
          <w:rFonts w:ascii="Arial" w:hAnsi="Arial" w:cs="Arial"/>
          <w:sz w:val="18"/>
          <w:szCs w:val="18"/>
        </w:rPr>
        <w:t>ф</w:t>
      </w:r>
      <w:r w:rsidRPr="005A7776">
        <w:rPr>
          <w:rFonts w:ascii="Arial" w:hAnsi="Arial" w:cs="Arial"/>
          <w:sz w:val="18"/>
          <w:szCs w:val="18"/>
        </w:rPr>
        <w:t>едеральными законами от 05.04.2021 №</w:t>
      </w:r>
      <w:r w:rsidR="00782D3F" w:rsidRPr="005A7776">
        <w:rPr>
          <w:rFonts w:ascii="Arial" w:hAnsi="Arial" w:cs="Arial"/>
          <w:sz w:val="18"/>
          <w:szCs w:val="18"/>
        </w:rPr>
        <w:t> </w:t>
      </w:r>
      <w:r w:rsidRPr="005A7776">
        <w:rPr>
          <w:rFonts w:ascii="Arial" w:hAnsi="Arial" w:cs="Arial"/>
          <w:sz w:val="18"/>
          <w:szCs w:val="18"/>
        </w:rPr>
        <w:t>79-ФЗ «О внесении изменений в отдельные законодательные акты Российской Федерации», от 06.10.2003 №</w:t>
      </w:r>
      <w:r w:rsidR="00782D3F" w:rsidRPr="005A7776">
        <w:rPr>
          <w:rFonts w:ascii="Arial" w:hAnsi="Arial" w:cs="Arial"/>
          <w:sz w:val="18"/>
          <w:szCs w:val="18"/>
        </w:rPr>
        <w:t> </w:t>
      </w:r>
      <w:r w:rsidRPr="005A7776">
        <w:rPr>
          <w:rFonts w:ascii="Arial" w:hAnsi="Arial" w:cs="Arial"/>
          <w:sz w:val="18"/>
          <w:szCs w:val="18"/>
        </w:rPr>
        <w:t xml:space="preserve">131-ФЗ «Об общих принципах организации местного самоуправления в Российской Федерации», постановлением </w:t>
      </w:r>
      <w:r w:rsidR="00782D3F" w:rsidRPr="005A7776">
        <w:rPr>
          <w:rFonts w:ascii="Arial" w:hAnsi="Arial" w:cs="Arial"/>
          <w:sz w:val="18"/>
          <w:szCs w:val="18"/>
        </w:rPr>
        <w:t>п</w:t>
      </w:r>
      <w:r w:rsidRPr="005A7776">
        <w:rPr>
          <w:rFonts w:ascii="Arial" w:hAnsi="Arial" w:cs="Arial"/>
          <w:sz w:val="18"/>
          <w:szCs w:val="18"/>
        </w:rPr>
        <w:t>равительства Астраханской области «О Порядке утверждения органами местного самоуправления поселений, городских округов Астраханской области схем размещения гаражей, являющихся некапитальными сооружениями, стоянок технических или других средств передвижения</w:t>
      </w:r>
      <w:proofErr w:type="gramEnd"/>
      <w:r w:rsidRPr="005A7776">
        <w:rPr>
          <w:rFonts w:ascii="Arial" w:hAnsi="Arial" w:cs="Arial"/>
          <w:sz w:val="18"/>
          <w:szCs w:val="18"/>
        </w:rPr>
        <w:t xml:space="preserve"> инвалидов вблизи их места жительства»,</w:t>
      </w:r>
      <w:r w:rsidR="00782D3F" w:rsidRPr="005A7776">
        <w:rPr>
          <w:rFonts w:ascii="Arial" w:hAnsi="Arial" w:cs="Arial"/>
          <w:sz w:val="18"/>
          <w:szCs w:val="18"/>
        </w:rPr>
        <w:t xml:space="preserve"> </w:t>
      </w:r>
      <w:r w:rsidRPr="005A7776">
        <w:rPr>
          <w:rFonts w:ascii="Arial" w:hAnsi="Arial" w:cs="Arial"/>
          <w:sz w:val="18"/>
          <w:szCs w:val="18"/>
        </w:rPr>
        <w:t>ПОСТАНОВЛЯЮ:</w:t>
      </w:r>
    </w:p>
    <w:p w:rsidR="00A450FD" w:rsidRPr="005A7776" w:rsidRDefault="00A4110B" w:rsidP="005A7776">
      <w:pPr>
        <w:ind w:firstLine="709"/>
        <w:jc w:val="both"/>
        <w:rPr>
          <w:rFonts w:ascii="Arial" w:hAnsi="Arial" w:cs="Arial"/>
          <w:sz w:val="18"/>
          <w:szCs w:val="18"/>
        </w:rPr>
      </w:pPr>
      <w:proofErr w:type="gramStart"/>
      <w:r w:rsidRPr="005A7776">
        <w:rPr>
          <w:rFonts w:ascii="Arial" w:hAnsi="Arial" w:cs="Arial"/>
          <w:sz w:val="18"/>
          <w:szCs w:val="18"/>
        </w:rPr>
        <w:t>1.В</w:t>
      </w:r>
      <w:r w:rsidR="00782D3F" w:rsidRPr="005A7776">
        <w:rPr>
          <w:rFonts w:ascii="Arial" w:hAnsi="Arial" w:cs="Arial"/>
          <w:sz w:val="18"/>
          <w:szCs w:val="18"/>
        </w:rPr>
        <w:t xml:space="preserve"> </w:t>
      </w:r>
      <w:r w:rsidRPr="005A7776">
        <w:rPr>
          <w:rFonts w:ascii="Arial" w:hAnsi="Arial" w:cs="Arial"/>
          <w:sz w:val="18"/>
          <w:szCs w:val="18"/>
        </w:rPr>
        <w:t>нести в постановление администрации муниципального образования «Город Астрахань» от 22.02.2022 №</w:t>
      </w:r>
      <w:r w:rsidR="00782D3F" w:rsidRPr="005A7776">
        <w:rPr>
          <w:rFonts w:ascii="Arial" w:hAnsi="Arial" w:cs="Arial"/>
          <w:sz w:val="18"/>
          <w:szCs w:val="18"/>
        </w:rPr>
        <w:t> </w:t>
      </w:r>
      <w:r w:rsidRPr="005A7776">
        <w:rPr>
          <w:rFonts w:ascii="Arial" w:hAnsi="Arial" w:cs="Arial"/>
          <w:sz w:val="18"/>
          <w:szCs w:val="18"/>
        </w:rPr>
        <w:t>23 «О порядке использования гражданами земель или земельных участков, находящихся в государственной или муниципальной собственности,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 на территории муниципального образования «Город Астрахань» (далее - постановление) следующие изменения:</w:t>
      </w:r>
      <w:proofErr w:type="gramEnd"/>
    </w:p>
    <w:p w:rsidR="00A450FD" w:rsidRPr="005A7776" w:rsidRDefault="00A4110B" w:rsidP="005A7776">
      <w:pPr>
        <w:ind w:firstLine="709"/>
        <w:jc w:val="both"/>
        <w:rPr>
          <w:rFonts w:ascii="Arial" w:hAnsi="Arial" w:cs="Arial"/>
          <w:sz w:val="18"/>
          <w:szCs w:val="18"/>
        </w:rPr>
      </w:pPr>
      <w:r w:rsidRPr="005A7776">
        <w:rPr>
          <w:rFonts w:ascii="Arial" w:hAnsi="Arial" w:cs="Arial"/>
          <w:sz w:val="18"/>
          <w:szCs w:val="18"/>
        </w:rPr>
        <w:t>1.1.</w:t>
      </w:r>
      <w:r w:rsidR="00782D3F" w:rsidRPr="005A7776">
        <w:rPr>
          <w:rFonts w:ascii="Arial" w:hAnsi="Arial" w:cs="Arial"/>
          <w:sz w:val="18"/>
          <w:szCs w:val="18"/>
        </w:rPr>
        <w:t xml:space="preserve"> </w:t>
      </w:r>
      <w:r w:rsidRPr="005A7776">
        <w:rPr>
          <w:rFonts w:ascii="Arial" w:hAnsi="Arial" w:cs="Arial"/>
          <w:sz w:val="18"/>
          <w:szCs w:val="18"/>
        </w:rPr>
        <w:t>В наименовании и пункте 1 постановления слова «Город Астрахань» заменить словами «Городской округ город Астрахань».</w:t>
      </w:r>
    </w:p>
    <w:p w:rsidR="00A450FD" w:rsidRPr="005A7776" w:rsidRDefault="00782D3F" w:rsidP="005A7776">
      <w:pPr>
        <w:ind w:firstLine="709"/>
        <w:jc w:val="both"/>
        <w:rPr>
          <w:rFonts w:ascii="Arial" w:hAnsi="Arial" w:cs="Arial"/>
          <w:sz w:val="18"/>
          <w:szCs w:val="18"/>
        </w:rPr>
      </w:pPr>
      <w:r w:rsidRPr="005A7776">
        <w:rPr>
          <w:rFonts w:ascii="Arial" w:hAnsi="Arial" w:cs="Arial"/>
          <w:sz w:val="18"/>
          <w:szCs w:val="18"/>
        </w:rPr>
        <w:t xml:space="preserve">1.2. </w:t>
      </w:r>
      <w:proofErr w:type="gramStart"/>
      <w:r w:rsidR="00A4110B" w:rsidRPr="005A7776">
        <w:rPr>
          <w:rFonts w:ascii="Arial" w:hAnsi="Arial" w:cs="Arial"/>
          <w:sz w:val="18"/>
          <w:szCs w:val="18"/>
        </w:rPr>
        <w:t>В Положение о порядке использования гражданами земель или земельных участков, находящихся в государственной или муниципальной собственности, для возведения гаражей, являющихся некапитальными сооружениями, либо для стоянки технических или других средств передвижения инвалидов вблизи их места жительства на территории муниципального образования «Городской округ город Астрахань», утвержденное постановлением,</w:t>
      </w:r>
      <w:r w:rsidRPr="005A7776">
        <w:rPr>
          <w:rFonts w:ascii="Arial" w:hAnsi="Arial" w:cs="Arial"/>
          <w:sz w:val="18"/>
          <w:szCs w:val="18"/>
        </w:rPr>
        <w:t> –</w:t>
      </w:r>
      <w:r w:rsidR="00A4110B" w:rsidRPr="005A7776">
        <w:rPr>
          <w:rFonts w:ascii="Arial" w:hAnsi="Arial" w:cs="Arial"/>
          <w:sz w:val="18"/>
          <w:szCs w:val="18"/>
        </w:rPr>
        <w:t xml:space="preserve"> изменения согласно приложению</w:t>
      </w:r>
      <w:r w:rsidRPr="005A7776">
        <w:rPr>
          <w:rFonts w:ascii="Arial" w:hAnsi="Arial" w:cs="Arial"/>
          <w:sz w:val="18"/>
          <w:szCs w:val="18"/>
        </w:rPr>
        <w:t> </w:t>
      </w:r>
      <w:r w:rsidR="00A4110B" w:rsidRPr="005A7776">
        <w:rPr>
          <w:rFonts w:ascii="Arial" w:hAnsi="Arial" w:cs="Arial"/>
          <w:sz w:val="18"/>
          <w:szCs w:val="18"/>
        </w:rPr>
        <w:t>1 к</w:t>
      </w:r>
      <w:r w:rsidRPr="005A7776">
        <w:rPr>
          <w:rFonts w:ascii="Arial" w:hAnsi="Arial" w:cs="Arial"/>
          <w:sz w:val="18"/>
          <w:szCs w:val="18"/>
        </w:rPr>
        <w:t xml:space="preserve"> </w:t>
      </w:r>
      <w:r w:rsidR="00A4110B" w:rsidRPr="005A7776">
        <w:rPr>
          <w:rFonts w:ascii="Arial" w:hAnsi="Arial" w:cs="Arial"/>
          <w:sz w:val="18"/>
          <w:szCs w:val="18"/>
        </w:rPr>
        <w:t>настоящему постановлению администрации</w:t>
      </w:r>
      <w:r w:rsidR="003801A9" w:rsidRPr="005A7776">
        <w:rPr>
          <w:rFonts w:ascii="Arial" w:hAnsi="Arial" w:cs="Arial"/>
          <w:sz w:val="18"/>
          <w:szCs w:val="18"/>
        </w:rPr>
        <w:t xml:space="preserve"> </w:t>
      </w:r>
      <w:r w:rsidR="00A4110B" w:rsidRPr="005A7776">
        <w:rPr>
          <w:rFonts w:ascii="Arial" w:hAnsi="Arial" w:cs="Arial"/>
          <w:sz w:val="18"/>
          <w:szCs w:val="18"/>
        </w:rPr>
        <w:t>муниципального образования</w:t>
      </w:r>
      <w:r w:rsidRPr="005A7776">
        <w:rPr>
          <w:rFonts w:ascii="Arial" w:hAnsi="Arial" w:cs="Arial"/>
          <w:sz w:val="18"/>
          <w:szCs w:val="18"/>
        </w:rPr>
        <w:t xml:space="preserve"> </w:t>
      </w:r>
      <w:r w:rsidR="00A4110B" w:rsidRPr="005A7776">
        <w:rPr>
          <w:rFonts w:ascii="Arial" w:hAnsi="Arial" w:cs="Arial"/>
          <w:sz w:val="18"/>
          <w:szCs w:val="18"/>
        </w:rPr>
        <w:t>«Городской округ город Астрахань».</w:t>
      </w:r>
      <w:proofErr w:type="gramEnd"/>
    </w:p>
    <w:p w:rsidR="00A450FD" w:rsidRPr="005A7776" w:rsidRDefault="00782D3F" w:rsidP="005A7776">
      <w:pPr>
        <w:ind w:firstLine="709"/>
        <w:jc w:val="both"/>
        <w:rPr>
          <w:rFonts w:ascii="Arial" w:hAnsi="Arial" w:cs="Arial"/>
          <w:sz w:val="18"/>
          <w:szCs w:val="18"/>
        </w:rPr>
      </w:pPr>
      <w:r w:rsidRPr="005A7776">
        <w:rPr>
          <w:rFonts w:ascii="Arial" w:hAnsi="Arial" w:cs="Arial"/>
          <w:sz w:val="18"/>
          <w:szCs w:val="18"/>
        </w:rPr>
        <w:t xml:space="preserve">1.3. </w:t>
      </w:r>
      <w:proofErr w:type="gramStart"/>
      <w:r w:rsidR="00A4110B" w:rsidRPr="005A7776">
        <w:rPr>
          <w:rFonts w:ascii="Arial" w:hAnsi="Arial" w:cs="Arial"/>
          <w:sz w:val="18"/>
          <w:szCs w:val="18"/>
        </w:rPr>
        <w:t>Типовую форму разрешения на использование гражданами земель ил</w:t>
      </w:r>
      <w:r w:rsidRPr="005A7776">
        <w:rPr>
          <w:rFonts w:ascii="Arial" w:hAnsi="Arial" w:cs="Arial"/>
          <w:sz w:val="18"/>
          <w:szCs w:val="18"/>
        </w:rPr>
        <w:t xml:space="preserve">и </w:t>
      </w:r>
      <w:r w:rsidR="00A4110B" w:rsidRPr="005A7776">
        <w:rPr>
          <w:rFonts w:ascii="Arial" w:hAnsi="Arial" w:cs="Arial"/>
          <w:sz w:val="18"/>
          <w:szCs w:val="18"/>
        </w:rPr>
        <w:t>земельных участков, находящихся в государственной или муниципальной собственности, для стоянки технических или других средств передвижения инвалидов вблизи их места жительства на территории муниципального образования</w:t>
      </w:r>
      <w:r w:rsidR="003801A9" w:rsidRPr="005A7776">
        <w:rPr>
          <w:rFonts w:ascii="Arial" w:hAnsi="Arial" w:cs="Arial"/>
          <w:sz w:val="18"/>
          <w:szCs w:val="18"/>
        </w:rPr>
        <w:t xml:space="preserve"> «Г</w:t>
      </w:r>
      <w:r w:rsidR="00A4110B" w:rsidRPr="005A7776">
        <w:rPr>
          <w:rFonts w:ascii="Arial" w:hAnsi="Arial" w:cs="Arial"/>
          <w:sz w:val="18"/>
          <w:szCs w:val="18"/>
        </w:rPr>
        <w:t>ородской</w:t>
      </w:r>
      <w:r w:rsidR="003801A9" w:rsidRPr="005A7776">
        <w:rPr>
          <w:rFonts w:ascii="Arial" w:hAnsi="Arial" w:cs="Arial"/>
          <w:sz w:val="18"/>
          <w:szCs w:val="18"/>
        </w:rPr>
        <w:t xml:space="preserve"> </w:t>
      </w:r>
      <w:r w:rsidR="00A4110B" w:rsidRPr="005A7776">
        <w:rPr>
          <w:rFonts w:ascii="Arial" w:hAnsi="Arial" w:cs="Arial"/>
          <w:sz w:val="18"/>
          <w:szCs w:val="18"/>
        </w:rPr>
        <w:t>округ город Астрахань», утвержденную</w:t>
      </w:r>
      <w:r w:rsidRPr="005A7776">
        <w:rPr>
          <w:rFonts w:ascii="Arial" w:hAnsi="Arial" w:cs="Arial"/>
          <w:sz w:val="18"/>
          <w:szCs w:val="18"/>
        </w:rPr>
        <w:t xml:space="preserve"> </w:t>
      </w:r>
      <w:r w:rsidR="00A4110B" w:rsidRPr="005A7776">
        <w:rPr>
          <w:rFonts w:ascii="Arial" w:hAnsi="Arial" w:cs="Arial"/>
          <w:sz w:val="18"/>
          <w:szCs w:val="18"/>
        </w:rPr>
        <w:t>постановление</w:t>
      </w:r>
      <w:r w:rsidRPr="005A7776">
        <w:rPr>
          <w:rFonts w:ascii="Arial" w:hAnsi="Arial" w:cs="Arial"/>
          <w:sz w:val="18"/>
          <w:szCs w:val="18"/>
        </w:rPr>
        <w:t>м</w:t>
      </w:r>
      <w:r w:rsidR="00A4110B" w:rsidRPr="005A7776">
        <w:rPr>
          <w:rFonts w:ascii="Arial" w:hAnsi="Arial" w:cs="Arial"/>
          <w:sz w:val="18"/>
          <w:szCs w:val="18"/>
        </w:rPr>
        <w:t>, изложить в новой редакции согласно приложению</w:t>
      </w:r>
      <w:r w:rsidRPr="005A7776">
        <w:rPr>
          <w:rFonts w:ascii="Arial" w:hAnsi="Arial" w:cs="Arial"/>
          <w:sz w:val="18"/>
          <w:szCs w:val="18"/>
        </w:rPr>
        <w:t> </w:t>
      </w:r>
      <w:r w:rsidR="00A4110B" w:rsidRPr="005A7776">
        <w:rPr>
          <w:rFonts w:ascii="Arial" w:hAnsi="Arial" w:cs="Arial"/>
          <w:sz w:val="18"/>
          <w:szCs w:val="18"/>
        </w:rPr>
        <w:t>2 к настоящему постановлению администрации муниципального образования «Городской округ город Астрахань».</w:t>
      </w:r>
      <w:proofErr w:type="gramEnd"/>
    </w:p>
    <w:p w:rsidR="00A450FD" w:rsidRPr="005A7776" w:rsidRDefault="00782D3F" w:rsidP="005A7776">
      <w:pPr>
        <w:ind w:firstLine="709"/>
        <w:jc w:val="both"/>
        <w:rPr>
          <w:rFonts w:ascii="Arial" w:hAnsi="Arial" w:cs="Arial"/>
          <w:sz w:val="18"/>
          <w:szCs w:val="18"/>
        </w:rPr>
      </w:pPr>
      <w:r w:rsidRPr="005A7776">
        <w:rPr>
          <w:rFonts w:ascii="Arial" w:hAnsi="Arial" w:cs="Arial"/>
          <w:sz w:val="18"/>
          <w:szCs w:val="18"/>
        </w:rPr>
        <w:t xml:space="preserve">1.4. </w:t>
      </w:r>
      <w:r w:rsidR="00A4110B" w:rsidRPr="005A7776">
        <w:rPr>
          <w:rFonts w:ascii="Arial" w:hAnsi="Arial" w:cs="Arial"/>
          <w:sz w:val="18"/>
          <w:szCs w:val="18"/>
        </w:rPr>
        <w:t>Типовую форму договора на использование гражданами земель или земельных участков, находящихся в государственной или муниципальной собственности, для возведения гаражей, являющихся некапитальными сооружениями, на территории муниципального образования «Городской округ город Астрахань», утвержденную постановлением, изложить в новой редакции согласно приложению</w:t>
      </w:r>
      <w:r w:rsidRPr="005A7776">
        <w:rPr>
          <w:rFonts w:ascii="Arial" w:hAnsi="Arial" w:cs="Arial"/>
          <w:sz w:val="18"/>
          <w:szCs w:val="18"/>
        </w:rPr>
        <w:t> </w:t>
      </w:r>
      <w:r w:rsidR="00A4110B" w:rsidRPr="005A7776">
        <w:rPr>
          <w:rFonts w:ascii="Arial" w:hAnsi="Arial" w:cs="Arial"/>
          <w:sz w:val="18"/>
          <w:szCs w:val="18"/>
        </w:rPr>
        <w:t>3 к настоящему постановлению администрации муниципального образования «Городской округ город Астрахань».</w:t>
      </w:r>
    </w:p>
    <w:p w:rsidR="00A450FD" w:rsidRPr="005A7776" w:rsidRDefault="00782D3F" w:rsidP="005A7776">
      <w:pPr>
        <w:ind w:firstLine="709"/>
        <w:jc w:val="both"/>
        <w:rPr>
          <w:rFonts w:ascii="Arial" w:hAnsi="Arial" w:cs="Arial"/>
          <w:sz w:val="18"/>
          <w:szCs w:val="18"/>
        </w:rPr>
      </w:pPr>
      <w:r w:rsidRPr="005A7776">
        <w:rPr>
          <w:rFonts w:ascii="Arial" w:hAnsi="Arial" w:cs="Arial"/>
          <w:sz w:val="18"/>
          <w:szCs w:val="18"/>
        </w:rPr>
        <w:t xml:space="preserve">2. </w:t>
      </w:r>
      <w:r w:rsidR="00A4110B" w:rsidRPr="005A7776">
        <w:rPr>
          <w:rFonts w:ascii="Arial" w:hAnsi="Arial" w:cs="Arial"/>
          <w:sz w:val="18"/>
          <w:szCs w:val="18"/>
        </w:rPr>
        <w:t>Управлению информационной политики администрации муниципального образования «Городской округ город Астрахань»:</w:t>
      </w:r>
    </w:p>
    <w:p w:rsidR="00A450FD" w:rsidRPr="005A7776" w:rsidRDefault="00782D3F" w:rsidP="005A7776">
      <w:pPr>
        <w:ind w:firstLine="709"/>
        <w:jc w:val="both"/>
        <w:rPr>
          <w:rFonts w:ascii="Arial" w:hAnsi="Arial" w:cs="Arial"/>
          <w:sz w:val="18"/>
          <w:szCs w:val="18"/>
        </w:rPr>
      </w:pPr>
      <w:r w:rsidRPr="005A7776">
        <w:rPr>
          <w:rFonts w:ascii="Arial" w:hAnsi="Arial" w:cs="Arial"/>
          <w:sz w:val="18"/>
          <w:szCs w:val="18"/>
        </w:rPr>
        <w:t xml:space="preserve">2.1. </w:t>
      </w:r>
      <w:r w:rsidR="00A4110B" w:rsidRPr="005A7776">
        <w:rPr>
          <w:rFonts w:ascii="Arial" w:hAnsi="Arial" w:cs="Arial"/>
          <w:sz w:val="18"/>
          <w:szCs w:val="18"/>
        </w:rPr>
        <w:t>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A450FD" w:rsidRPr="005A7776" w:rsidRDefault="00782D3F" w:rsidP="005A7776">
      <w:pPr>
        <w:ind w:firstLine="709"/>
        <w:jc w:val="both"/>
        <w:rPr>
          <w:rFonts w:ascii="Arial" w:hAnsi="Arial" w:cs="Arial"/>
          <w:sz w:val="18"/>
          <w:szCs w:val="18"/>
        </w:rPr>
      </w:pPr>
      <w:r w:rsidRPr="005A7776">
        <w:rPr>
          <w:rFonts w:ascii="Arial" w:hAnsi="Arial" w:cs="Arial"/>
          <w:sz w:val="18"/>
          <w:szCs w:val="18"/>
        </w:rPr>
        <w:t xml:space="preserve">2.2. </w:t>
      </w:r>
      <w:r w:rsidR="00A4110B" w:rsidRPr="005A7776">
        <w:rPr>
          <w:rFonts w:ascii="Arial" w:hAnsi="Arial" w:cs="Arial"/>
          <w:sz w:val="18"/>
          <w:szCs w:val="18"/>
        </w:rPr>
        <w:t xml:space="preserve">Разместить настоящее постановление администрации муниципального образования «Городской округ город Астрахань» на </w:t>
      </w:r>
      <w:proofErr w:type="gramStart"/>
      <w:r w:rsidR="00A4110B" w:rsidRPr="005A7776">
        <w:rPr>
          <w:rFonts w:ascii="Arial" w:hAnsi="Arial" w:cs="Arial"/>
          <w:sz w:val="18"/>
          <w:szCs w:val="18"/>
        </w:rPr>
        <w:t>официальном</w:t>
      </w:r>
      <w:proofErr w:type="gramEnd"/>
      <w:r w:rsidR="00A4110B" w:rsidRPr="005A7776">
        <w:rPr>
          <w:rFonts w:ascii="Arial" w:hAnsi="Arial" w:cs="Arial"/>
          <w:sz w:val="18"/>
          <w:szCs w:val="18"/>
        </w:rPr>
        <w:t xml:space="preserve"> сайт», администрации муниципального образования «Городской округ город Астрахань».</w:t>
      </w:r>
    </w:p>
    <w:p w:rsidR="00A450FD" w:rsidRPr="005A7776" w:rsidRDefault="00782D3F" w:rsidP="005A7776">
      <w:pPr>
        <w:ind w:firstLine="709"/>
        <w:jc w:val="both"/>
        <w:rPr>
          <w:rFonts w:ascii="Arial" w:hAnsi="Arial" w:cs="Arial"/>
          <w:sz w:val="18"/>
          <w:szCs w:val="18"/>
        </w:rPr>
      </w:pPr>
      <w:r w:rsidRPr="005A7776">
        <w:rPr>
          <w:rFonts w:ascii="Arial" w:hAnsi="Arial" w:cs="Arial"/>
          <w:sz w:val="18"/>
          <w:szCs w:val="18"/>
        </w:rPr>
        <w:t xml:space="preserve">3. </w:t>
      </w:r>
      <w:r w:rsidR="00A4110B" w:rsidRPr="005A7776">
        <w:rPr>
          <w:rFonts w:ascii="Arial" w:hAnsi="Arial" w:cs="Arial"/>
          <w:sz w:val="18"/>
          <w:szCs w:val="18"/>
        </w:rPr>
        <w:t>Управлению контроля и документооборота администрации муниципального образования «Городской округ город Астрахань»:</w:t>
      </w:r>
    </w:p>
    <w:p w:rsidR="00A450FD" w:rsidRPr="005A7776" w:rsidRDefault="00782D3F" w:rsidP="005A7776">
      <w:pPr>
        <w:ind w:firstLine="709"/>
        <w:jc w:val="both"/>
        <w:rPr>
          <w:rFonts w:ascii="Arial" w:hAnsi="Arial" w:cs="Arial"/>
          <w:sz w:val="18"/>
          <w:szCs w:val="18"/>
        </w:rPr>
      </w:pPr>
      <w:r w:rsidRPr="005A7776">
        <w:rPr>
          <w:rFonts w:ascii="Arial" w:hAnsi="Arial" w:cs="Arial"/>
          <w:sz w:val="18"/>
          <w:szCs w:val="18"/>
        </w:rPr>
        <w:t xml:space="preserve">3.1. </w:t>
      </w:r>
      <w:r w:rsidR="00A4110B" w:rsidRPr="005A7776">
        <w:rPr>
          <w:rFonts w:ascii="Arial" w:hAnsi="Arial" w:cs="Arial"/>
          <w:sz w:val="18"/>
          <w:szCs w:val="18"/>
        </w:rPr>
        <w:t>Внести соответствующие изменения в поисково-справочную систему правовых актов администрации муниципального образования «Городской округ город Астрахань».</w:t>
      </w:r>
    </w:p>
    <w:p w:rsidR="00A450FD" w:rsidRPr="005A7776" w:rsidRDefault="00782D3F" w:rsidP="005A7776">
      <w:pPr>
        <w:ind w:firstLine="709"/>
        <w:jc w:val="both"/>
        <w:rPr>
          <w:rFonts w:ascii="Arial" w:hAnsi="Arial" w:cs="Arial"/>
          <w:sz w:val="18"/>
          <w:szCs w:val="18"/>
        </w:rPr>
      </w:pPr>
      <w:r w:rsidRPr="005A7776">
        <w:rPr>
          <w:rFonts w:ascii="Arial" w:hAnsi="Arial" w:cs="Arial"/>
          <w:sz w:val="18"/>
          <w:szCs w:val="18"/>
        </w:rPr>
        <w:t xml:space="preserve">3.2. </w:t>
      </w:r>
      <w:r w:rsidR="00A4110B" w:rsidRPr="005A7776">
        <w:rPr>
          <w:rFonts w:ascii="Arial" w:hAnsi="Arial" w:cs="Arial"/>
          <w:sz w:val="18"/>
          <w:szCs w:val="18"/>
        </w:rPr>
        <w:t>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w:t>
      </w:r>
      <w:r w:rsidRPr="005A7776">
        <w:rPr>
          <w:rFonts w:ascii="Arial" w:hAnsi="Arial" w:cs="Arial"/>
          <w:sz w:val="18"/>
          <w:szCs w:val="18"/>
        </w:rPr>
        <w:t>ключения</w:t>
      </w:r>
      <w:r w:rsidR="00A4110B" w:rsidRPr="005A7776">
        <w:rPr>
          <w:rFonts w:ascii="Arial" w:hAnsi="Arial" w:cs="Arial"/>
          <w:sz w:val="18"/>
          <w:szCs w:val="18"/>
        </w:rPr>
        <w:t xml:space="preserve"> в регистр муниципальных нормативных правовых актов в установленный законом срок.</w:t>
      </w:r>
    </w:p>
    <w:p w:rsidR="00A450FD" w:rsidRPr="005A7776" w:rsidRDefault="00782D3F" w:rsidP="005A7776">
      <w:pPr>
        <w:ind w:firstLine="709"/>
        <w:jc w:val="both"/>
        <w:rPr>
          <w:rFonts w:ascii="Arial" w:hAnsi="Arial" w:cs="Arial"/>
          <w:sz w:val="18"/>
          <w:szCs w:val="18"/>
        </w:rPr>
      </w:pPr>
      <w:r w:rsidRPr="005A7776">
        <w:rPr>
          <w:rFonts w:ascii="Arial" w:hAnsi="Arial" w:cs="Arial"/>
          <w:sz w:val="18"/>
          <w:szCs w:val="18"/>
        </w:rPr>
        <w:t xml:space="preserve">3.3. </w:t>
      </w:r>
      <w:r w:rsidR="00A4110B" w:rsidRPr="005A7776">
        <w:rPr>
          <w:rFonts w:ascii="Arial" w:hAnsi="Arial" w:cs="Arial"/>
          <w:sz w:val="18"/>
          <w:szCs w:val="18"/>
        </w:rPr>
        <w:t>В течение 10 дней после дня принятия настоящего постановления администрации муниципального образования «Городской округ город Астрахань» направить его в прокуратуру города Астрахани для проведения антикоррупционной экспертизы и проверки на предмет законности.</w:t>
      </w:r>
    </w:p>
    <w:p w:rsidR="00A450FD" w:rsidRPr="005A7776" w:rsidRDefault="00782D3F" w:rsidP="005A7776">
      <w:pPr>
        <w:ind w:firstLine="709"/>
        <w:jc w:val="both"/>
        <w:rPr>
          <w:rFonts w:ascii="Arial" w:hAnsi="Arial" w:cs="Arial"/>
          <w:sz w:val="18"/>
          <w:szCs w:val="18"/>
        </w:rPr>
      </w:pPr>
      <w:r w:rsidRPr="005A7776">
        <w:rPr>
          <w:rFonts w:ascii="Arial" w:hAnsi="Arial" w:cs="Arial"/>
          <w:sz w:val="18"/>
          <w:szCs w:val="18"/>
        </w:rPr>
        <w:t xml:space="preserve">4. </w:t>
      </w:r>
      <w:r w:rsidR="00A4110B" w:rsidRPr="005A7776">
        <w:rPr>
          <w:rFonts w:ascii="Arial" w:hAnsi="Arial" w:cs="Arial"/>
          <w:sz w:val="18"/>
          <w:szCs w:val="18"/>
        </w:rPr>
        <w:t>Настоящее постановление администрации муниципального образования «Городской округ город Астрахань» вступает в силу с момента его официального опубликования.</w:t>
      </w:r>
    </w:p>
    <w:p w:rsidR="00782D3F" w:rsidRPr="005A7776" w:rsidRDefault="00A4110B" w:rsidP="005A7776">
      <w:pPr>
        <w:jc w:val="right"/>
        <w:rPr>
          <w:rFonts w:ascii="Arial" w:hAnsi="Arial" w:cs="Arial"/>
          <w:b/>
          <w:sz w:val="18"/>
          <w:szCs w:val="18"/>
        </w:rPr>
      </w:pPr>
      <w:r w:rsidRPr="005A7776">
        <w:rPr>
          <w:rFonts w:ascii="Arial" w:hAnsi="Arial" w:cs="Arial"/>
          <w:b/>
          <w:sz w:val="18"/>
          <w:szCs w:val="18"/>
        </w:rPr>
        <w:t xml:space="preserve">Глава муниципального </w:t>
      </w:r>
      <w:r w:rsidR="008946CC" w:rsidRPr="005A7776">
        <w:rPr>
          <w:rFonts w:ascii="Arial" w:hAnsi="Arial" w:cs="Arial"/>
          <w:b/>
          <w:sz w:val="18"/>
          <w:szCs w:val="18"/>
        </w:rPr>
        <w:t xml:space="preserve">образования </w:t>
      </w:r>
      <w:r w:rsidRPr="005A7776">
        <w:rPr>
          <w:rFonts w:ascii="Arial" w:hAnsi="Arial" w:cs="Arial"/>
          <w:b/>
          <w:sz w:val="18"/>
          <w:szCs w:val="18"/>
        </w:rPr>
        <w:t>«Городской округ город</w:t>
      </w:r>
      <w:r w:rsidR="003801A9" w:rsidRPr="005A7776">
        <w:rPr>
          <w:rFonts w:ascii="Arial" w:hAnsi="Arial" w:cs="Arial"/>
          <w:b/>
          <w:sz w:val="18"/>
          <w:szCs w:val="18"/>
        </w:rPr>
        <w:t xml:space="preserve"> </w:t>
      </w:r>
      <w:r w:rsidR="00782D3F" w:rsidRPr="005A7776">
        <w:rPr>
          <w:rFonts w:ascii="Arial" w:hAnsi="Arial" w:cs="Arial"/>
          <w:b/>
          <w:sz w:val="18"/>
          <w:szCs w:val="18"/>
        </w:rPr>
        <w:t>Астрахань</w:t>
      </w:r>
      <w:r w:rsidRPr="005A7776">
        <w:rPr>
          <w:rFonts w:ascii="Arial" w:hAnsi="Arial" w:cs="Arial"/>
          <w:b/>
          <w:sz w:val="18"/>
          <w:szCs w:val="18"/>
        </w:rPr>
        <w:t>»</w:t>
      </w:r>
    </w:p>
    <w:p w:rsidR="00A450FD" w:rsidRPr="005A7776" w:rsidRDefault="00A4110B" w:rsidP="005A7776">
      <w:pPr>
        <w:jc w:val="right"/>
        <w:rPr>
          <w:rFonts w:ascii="Arial" w:hAnsi="Arial" w:cs="Arial"/>
          <w:b/>
          <w:sz w:val="18"/>
          <w:szCs w:val="18"/>
        </w:rPr>
      </w:pPr>
      <w:r w:rsidRPr="005A7776">
        <w:rPr>
          <w:rFonts w:ascii="Arial" w:hAnsi="Arial" w:cs="Arial"/>
          <w:b/>
          <w:sz w:val="18"/>
          <w:szCs w:val="18"/>
        </w:rPr>
        <w:t xml:space="preserve">О.А. </w:t>
      </w:r>
      <w:r w:rsidR="00782D3F" w:rsidRPr="005A7776">
        <w:rPr>
          <w:rFonts w:ascii="Arial" w:hAnsi="Arial" w:cs="Arial"/>
          <w:b/>
          <w:sz w:val="18"/>
          <w:szCs w:val="18"/>
        </w:rPr>
        <w:t>ПОЛУМОРДВИНОВ</w:t>
      </w:r>
    </w:p>
    <w:sectPr w:rsidR="00A450FD" w:rsidRPr="005A7776" w:rsidSect="005A7776">
      <w:pgSz w:w="11900" w:h="16840"/>
      <w:pgMar w:top="1135" w:right="1127" w:bottom="360" w:left="198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0E8" w:rsidRDefault="008130E8">
      <w:r>
        <w:separator/>
      </w:r>
    </w:p>
  </w:endnote>
  <w:endnote w:type="continuationSeparator" w:id="0">
    <w:p w:rsidR="008130E8" w:rsidRDefault="00813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0E8" w:rsidRDefault="008130E8"/>
  </w:footnote>
  <w:footnote w:type="continuationSeparator" w:id="0">
    <w:p w:rsidR="008130E8" w:rsidRDefault="008130E8"/>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0FD"/>
    <w:rsid w:val="00052387"/>
    <w:rsid w:val="003801A9"/>
    <w:rsid w:val="00387C6B"/>
    <w:rsid w:val="004545BC"/>
    <w:rsid w:val="005A7776"/>
    <w:rsid w:val="00756164"/>
    <w:rsid w:val="00782D3F"/>
    <w:rsid w:val="008130E8"/>
    <w:rsid w:val="0086381C"/>
    <w:rsid w:val="008946CC"/>
    <w:rsid w:val="00A4110B"/>
    <w:rsid w:val="00A450FD"/>
    <w:rsid w:val="00DC5F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80"/>
      <w:sz w:val="32"/>
      <w:szCs w:val="32"/>
      <w:u w:val="none"/>
    </w:rPr>
  </w:style>
  <w:style w:type="character" w:customStyle="1" w:styleId="21">
    <w:name w:val="Заголовок №2_"/>
    <w:basedOn w:val="a0"/>
    <w:link w:val="22"/>
    <w:rPr>
      <w:rFonts w:ascii="Arial" w:eastAsia="Arial" w:hAnsi="Arial" w:cs="Arial"/>
      <w:b w:val="0"/>
      <w:bCs w:val="0"/>
      <w:i w:val="0"/>
      <w:iCs w:val="0"/>
      <w:smallCaps w:val="0"/>
      <w:strike w:val="0"/>
      <w:sz w:val="28"/>
      <w:szCs w:val="28"/>
      <w:u w:val="none"/>
    </w:rPr>
  </w:style>
  <w:style w:type="character" w:customStyle="1" w:styleId="23">
    <w:name w:val="Заголовок №2"/>
    <w:basedOn w:val="21"/>
    <w:rPr>
      <w:rFonts w:ascii="Arial" w:eastAsia="Arial" w:hAnsi="Arial" w:cs="Arial"/>
      <w:b w:val="0"/>
      <w:bCs w:val="0"/>
      <w:i w:val="0"/>
      <w:iCs w:val="0"/>
      <w:smallCaps w:val="0"/>
      <w:strike w:val="0"/>
      <w:color w:val="000000"/>
      <w:spacing w:val="0"/>
      <w:w w:val="100"/>
      <w:position w:val="0"/>
      <w:sz w:val="28"/>
      <w:szCs w:val="28"/>
      <w:u w:val="single"/>
      <w:lang w:val="ru-RU" w:eastAsia="ru-RU" w:bidi="ru-RU"/>
    </w:rPr>
  </w:style>
  <w:style w:type="paragraph" w:customStyle="1" w:styleId="20">
    <w:name w:val="Основной текст (2)"/>
    <w:basedOn w:val="a"/>
    <w:link w:val="2"/>
    <w:pPr>
      <w:shd w:val="clear" w:color="auto" w:fill="FFFFFF"/>
      <w:spacing w:line="365" w:lineRule="exact"/>
      <w:jc w:val="center"/>
    </w:pPr>
    <w:rPr>
      <w:rFonts w:ascii="Times New Roman" w:eastAsia="Times New Roman" w:hAnsi="Times New Roman" w:cs="Times New Roman"/>
      <w:sz w:val="26"/>
      <w:szCs w:val="26"/>
    </w:rPr>
  </w:style>
  <w:style w:type="paragraph" w:customStyle="1" w:styleId="10">
    <w:name w:val="Заголовок №1"/>
    <w:basedOn w:val="a"/>
    <w:link w:val="1"/>
    <w:pPr>
      <w:shd w:val="clear" w:color="auto" w:fill="FFFFFF"/>
      <w:spacing w:after="300" w:line="0" w:lineRule="atLeast"/>
      <w:jc w:val="center"/>
      <w:outlineLvl w:val="0"/>
    </w:pPr>
    <w:rPr>
      <w:rFonts w:ascii="Times New Roman" w:eastAsia="Times New Roman" w:hAnsi="Times New Roman" w:cs="Times New Roman"/>
      <w:spacing w:val="80"/>
      <w:sz w:val="32"/>
      <w:szCs w:val="32"/>
    </w:rPr>
  </w:style>
  <w:style w:type="paragraph" w:customStyle="1" w:styleId="22">
    <w:name w:val="Заголовок №2"/>
    <w:basedOn w:val="a"/>
    <w:link w:val="21"/>
    <w:pPr>
      <w:shd w:val="clear" w:color="auto" w:fill="FFFFFF"/>
      <w:spacing w:before="300" w:after="1140" w:line="0" w:lineRule="atLeast"/>
      <w:jc w:val="both"/>
      <w:outlineLvl w:val="1"/>
    </w:pPr>
    <w:rPr>
      <w:rFonts w:ascii="Arial" w:eastAsia="Arial" w:hAnsi="Arial" w:cs="Arial"/>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80"/>
      <w:sz w:val="32"/>
      <w:szCs w:val="32"/>
      <w:u w:val="none"/>
    </w:rPr>
  </w:style>
  <w:style w:type="character" w:customStyle="1" w:styleId="21">
    <w:name w:val="Заголовок №2_"/>
    <w:basedOn w:val="a0"/>
    <w:link w:val="22"/>
    <w:rPr>
      <w:rFonts w:ascii="Arial" w:eastAsia="Arial" w:hAnsi="Arial" w:cs="Arial"/>
      <w:b w:val="0"/>
      <w:bCs w:val="0"/>
      <w:i w:val="0"/>
      <w:iCs w:val="0"/>
      <w:smallCaps w:val="0"/>
      <w:strike w:val="0"/>
      <w:sz w:val="28"/>
      <w:szCs w:val="28"/>
      <w:u w:val="none"/>
    </w:rPr>
  </w:style>
  <w:style w:type="character" w:customStyle="1" w:styleId="23">
    <w:name w:val="Заголовок №2"/>
    <w:basedOn w:val="21"/>
    <w:rPr>
      <w:rFonts w:ascii="Arial" w:eastAsia="Arial" w:hAnsi="Arial" w:cs="Arial"/>
      <w:b w:val="0"/>
      <w:bCs w:val="0"/>
      <w:i w:val="0"/>
      <w:iCs w:val="0"/>
      <w:smallCaps w:val="0"/>
      <w:strike w:val="0"/>
      <w:color w:val="000000"/>
      <w:spacing w:val="0"/>
      <w:w w:val="100"/>
      <w:position w:val="0"/>
      <w:sz w:val="28"/>
      <w:szCs w:val="28"/>
      <w:u w:val="single"/>
      <w:lang w:val="ru-RU" w:eastAsia="ru-RU" w:bidi="ru-RU"/>
    </w:rPr>
  </w:style>
  <w:style w:type="paragraph" w:customStyle="1" w:styleId="20">
    <w:name w:val="Основной текст (2)"/>
    <w:basedOn w:val="a"/>
    <w:link w:val="2"/>
    <w:pPr>
      <w:shd w:val="clear" w:color="auto" w:fill="FFFFFF"/>
      <w:spacing w:line="365" w:lineRule="exact"/>
      <w:jc w:val="center"/>
    </w:pPr>
    <w:rPr>
      <w:rFonts w:ascii="Times New Roman" w:eastAsia="Times New Roman" w:hAnsi="Times New Roman" w:cs="Times New Roman"/>
      <w:sz w:val="26"/>
      <w:szCs w:val="26"/>
    </w:rPr>
  </w:style>
  <w:style w:type="paragraph" w:customStyle="1" w:styleId="10">
    <w:name w:val="Заголовок №1"/>
    <w:basedOn w:val="a"/>
    <w:link w:val="1"/>
    <w:pPr>
      <w:shd w:val="clear" w:color="auto" w:fill="FFFFFF"/>
      <w:spacing w:after="300" w:line="0" w:lineRule="atLeast"/>
      <w:jc w:val="center"/>
      <w:outlineLvl w:val="0"/>
    </w:pPr>
    <w:rPr>
      <w:rFonts w:ascii="Times New Roman" w:eastAsia="Times New Roman" w:hAnsi="Times New Roman" w:cs="Times New Roman"/>
      <w:spacing w:val="80"/>
      <w:sz w:val="32"/>
      <w:szCs w:val="32"/>
    </w:rPr>
  </w:style>
  <w:style w:type="paragraph" w:customStyle="1" w:styleId="22">
    <w:name w:val="Заголовок №2"/>
    <w:basedOn w:val="a"/>
    <w:link w:val="21"/>
    <w:pPr>
      <w:shd w:val="clear" w:color="auto" w:fill="FFFFFF"/>
      <w:spacing w:before="300" w:after="1140" w:line="0" w:lineRule="atLeast"/>
      <w:jc w:val="both"/>
      <w:outlineLvl w:val="1"/>
    </w:pPr>
    <w:rPr>
      <w:rFonts w:ascii="Arial" w:eastAsia="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675</Words>
  <Characters>3850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2023-08-03T05:23:00Z</dcterms:created>
  <dcterms:modified xsi:type="dcterms:W3CDTF">2023-08-03T05:25:00Z</dcterms:modified>
</cp:coreProperties>
</file>